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B86" w:rsidRPr="00411F22" w:rsidRDefault="009F0B86" w:rsidP="009F0B8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262626"/>
          <w:sz w:val="24"/>
          <w:szCs w:val="24"/>
          <w:lang w:eastAsia="ru-RU"/>
        </w:rPr>
        <w:t>Сведения об объектах спорта</w:t>
      </w:r>
    </w:p>
    <w:p w:rsidR="009F0B86" w:rsidRPr="00411F22" w:rsidRDefault="009F0B86" w:rsidP="009F0B8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411F2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 </w:t>
      </w:r>
    </w:p>
    <w:p w:rsidR="009F0B86" w:rsidRPr="00411F22" w:rsidRDefault="009F0B86" w:rsidP="009F0B8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411F2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 </w:t>
      </w:r>
    </w:p>
    <w:p w:rsidR="009F0B86" w:rsidRDefault="009F0B86" w:rsidP="009F0B8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411F2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Для реализации учебно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го процесса в школе функционируют:</w:t>
      </w:r>
    </w:p>
    <w:p w:rsidR="009F0B86" w:rsidRPr="006221E8" w:rsidRDefault="009F0B86" w:rsidP="009F0B8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*</w:t>
      </w:r>
      <w:r w:rsidRPr="006221E8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с оборудованными раздевалками 1 спортзал (площадь составляет147,5кв.м</w:t>
      </w:r>
      <w:proofErr w:type="gramStart"/>
      <w:r w:rsidRPr="006221E8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.)</w:t>
      </w:r>
      <w:r w:rsidR="006A7259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. </w:t>
      </w:r>
      <w:proofErr w:type="gramEnd"/>
      <w:r w:rsidR="006A7259" w:rsidRPr="00411F22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Спортивный  зал оснащен необходимым оборудованием</w:t>
      </w:r>
      <w:r w:rsidRPr="006221E8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;</w:t>
      </w:r>
    </w:p>
    <w:p w:rsidR="009F0B86" w:rsidRDefault="009F0B86" w:rsidP="009F0B8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* оборудованная на территории школы для реализации раздела «Легкая атлетика» спортивная площадка;</w:t>
      </w:r>
    </w:p>
    <w:p w:rsidR="009F0B86" w:rsidRDefault="009F0B86" w:rsidP="009F0B86">
      <w:p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* хоккейная коробка.</w:t>
      </w:r>
    </w:p>
    <w:p w:rsidR="008B7588" w:rsidRDefault="008B7588"/>
    <w:sectPr w:rsidR="008B7588" w:rsidSect="008B7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attachedTemplate r:id="rId1"/>
  <w:defaultTabStop w:val="708"/>
  <w:characterSpacingControl w:val="doNotCompress"/>
  <w:compat/>
  <w:rsids>
    <w:rsidRoot w:val="006A7259"/>
    <w:rsid w:val="006A7259"/>
    <w:rsid w:val="008B7588"/>
    <w:rsid w:val="009F0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B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BYCFUBH\Desktop\&#1057;&#1074;&#1077;&#1076;&#1077;&#1085;&#1080;&#1103;%20&#1086;&#1073;%20&#1086;&#1073;&#1098;&#1077;&#1082;&#1090;&#1072;&#1093;%20&#1089;&#1087;&#1086;&#1088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Сведения об объектах спорта</Template>
  <TotalTime>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VBYCFUBH</dc:creator>
  <cp:lastModifiedBy>VBYCFUBH</cp:lastModifiedBy>
  <cp:revision>1</cp:revision>
  <dcterms:created xsi:type="dcterms:W3CDTF">2015-10-19T07:36:00Z</dcterms:created>
  <dcterms:modified xsi:type="dcterms:W3CDTF">2015-10-19T07:37:00Z</dcterms:modified>
</cp:coreProperties>
</file>